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94FE" w14:textId="572CD7C2" w:rsidR="003B1FB7" w:rsidRDefault="003B1F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1742"/>
        <w:gridCol w:w="5255"/>
        <w:gridCol w:w="3499"/>
      </w:tblGrid>
      <w:tr w:rsidR="00C0734A" w14:paraId="569797A6" w14:textId="77777777" w:rsidTr="00471B45">
        <w:trPr>
          <w:trHeight w:val="403"/>
        </w:trPr>
        <w:tc>
          <w:tcPr>
            <w:tcW w:w="3498" w:type="dxa"/>
          </w:tcPr>
          <w:p w14:paraId="106DE24F" w14:textId="48472423" w:rsidR="00C0734A" w:rsidRPr="00C0734A" w:rsidRDefault="00C0734A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34A">
              <w:rPr>
                <w:b/>
                <w:bCs/>
                <w:sz w:val="24"/>
                <w:szCs w:val="24"/>
              </w:rPr>
              <w:t>Stypendium</w:t>
            </w:r>
          </w:p>
        </w:tc>
        <w:tc>
          <w:tcPr>
            <w:tcW w:w="1742" w:type="dxa"/>
          </w:tcPr>
          <w:p w14:paraId="628F9DF4" w14:textId="6EB087E3" w:rsidR="00C0734A" w:rsidRPr="00C0734A" w:rsidRDefault="00C0734A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34A"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5255" w:type="dxa"/>
          </w:tcPr>
          <w:p w14:paraId="3AAB8EC1" w14:textId="40977AA6" w:rsidR="00C0734A" w:rsidRPr="00C0734A" w:rsidRDefault="00C0734A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34A">
              <w:rPr>
                <w:b/>
                <w:bCs/>
                <w:sz w:val="24"/>
                <w:szCs w:val="24"/>
              </w:rPr>
              <w:t>Podstawowe kryteria</w:t>
            </w:r>
          </w:p>
        </w:tc>
        <w:tc>
          <w:tcPr>
            <w:tcW w:w="3499" w:type="dxa"/>
          </w:tcPr>
          <w:p w14:paraId="62905847" w14:textId="6D574235" w:rsidR="00C0734A" w:rsidRPr="00C0734A" w:rsidRDefault="00C0734A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34A">
              <w:rPr>
                <w:b/>
                <w:bCs/>
                <w:sz w:val="24"/>
                <w:szCs w:val="24"/>
              </w:rPr>
              <w:t>Termin składania wniosków</w:t>
            </w:r>
          </w:p>
        </w:tc>
      </w:tr>
      <w:tr w:rsidR="00D159B5" w14:paraId="7D995A97" w14:textId="77777777" w:rsidTr="00471B45">
        <w:trPr>
          <w:trHeight w:val="403"/>
        </w:trPr>
        <w:tc>
          <w:tcPr>
            <w:tcW w:w="3498" w:type="dxa"/>
          </w:tcPr>
          <w:p w14:paraId="496CB8A2" w14:textId="77777777" w:rsidR="00D159B5" w:rsidRDefault="00D159B5" w:rsidP="008A3404">
            <w:pPr>
              <w:jc w:val="center"/>
              <w:rPr>
                <w:rFonts w:cstheme="minorHAnsi"/>
                <w:b/>
                <w:bCs/>
              </w:rPr>
            </w:pPr>
            <w:r w:rsidRPr="000E7C7A">
              <w:rPr>
                <w:rFonts w:cstheme="minorHAnsi"/>
                <w:b/>
                <w:bCs/>
              </w:rPr>
              <w:t>St</w:t>
            </w:r>
            <w:r>
              <w:rPr>
                <w:rFonts w:cstheme="minorHAnsi"/>
                <w:b/>
                <w:bCs/>
              </w:rPr>
              <w:t>ypendium szkolne</w:t>
            </w:r>
          </w:p>
          <w:p w14:paraId="0F9D9407" w14:textId="77777777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B4496D4" w14:textId="6AF3F577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socjalne</w:t>
            </w:r>
          </w:p>
        </w:tc>
        <w:tc>
          <w:tcPr>
            <w:tcW w:w="5255" w:type="dxa"/>
          </w:tcPr>
          <w:p w14:paraId="2C1CD589" w14:textId="0392BB8F" w:rsidR="00D159B5" w:rsidRDefault="00D159B5" w:rsidP="008A34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kryterium dochodowe </w:t>
            </w:r>
            <w:r w:rsidR="00D76096">
              <w:rPr>
                <w:rFonts w:cstheme="minorHAnsi"/>
                <w:b/>
                <w:bCs/>
              </w:rPr>
              <w:t>do 600</w:t>
            </w:r>
            <w:r>
              <w:rPr>
                <w:rFonts w:cstheme="minorHAnsi"/>
                <w:b/>
                <w:bCs/>
              </w:rPr>
              <w:t xml:space="preserve"> zł netto</w:t>
            </w:r>
            <w:r>
              <w:rPr>
                <w:rFonts w:cstheme="minorHAnsi"/>
              </w:rPr>
              <w:t xml:space="preserve"> na członka rodziny w miesiącu poprzedzającym składanie wniosku (sierpień) </w:t>
            </w:r>
          </w:p>
          <w:p w14:paraId="015B0508" w14:textId="77777777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938B39F" w14:textId="64DDABBF" w:rsidR="00D159B5" w:rsidRDefault="00D76096" w:rsidP="008A3404">
            <w:pPr>
              <w:jc w:val="center"/>
            </w:pPr>
            <w:r>
              <w:t>do 15 września b.r.</w:t>
            </w:r>
          </w:p>
          <w:p w14:paraId="3F4FC636" w14:textId="77777777" w:rsidR="00D159B5" w:rsidRDefault="00D159B5" w:rsidP="008A3404">
            <w:pPr>
              <w:jc w:val="center"/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E479CC">
              <w:rPr>
                <w:rFonts w:cstheme="minorHAnsi"/>
                <w:shd w:val="clear" w:color="auto" w:fill="FFFFFF"/>
              </w:rPr>
              <w:t>uczniowie zamieszkujący na terenie Miasta Kalisza </w:t>
            </w:r>
            <w:r w:rsidRPr="00E479CC">
              <w:rPr>
                <w:rFonts w:cstheme="minorHAnsi"/>
              </w:rPr>
              <w:t>bezpośrednio</w:t>
            </w:r>
            <w:r>
              <w:t xml:space="preserve"> w Wydziale Edukacji UMK, </w:t>
            </w:r>
          </w:p>
          <w:p w14:paraId="7273CB39" w14:textId="08A874A6" w:rsidR="00D159B5" w:rsidRDefault="00D76096" w:rsidP="008A3404">
            <w:pPr>
              <w:jc w:val="center"/>
            </w:pPr>
            <w:r>
              <w:t>ul. Jasna 2, p. 112</w:t>
            </w:r>
          </w:p>
          <w:p w14:paraId="1BDCB85C" w14:textId="5F484018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- uczniowie spoza Kalisza w swoim urzędzie gminy</w:t>
            </w:r>
          </w:p>
        </w:tc>
      </w:tr>
      <w:tr w:rsidR="00D159B5" w14:paraId="3218503F" w14:textId="77777777" w:rsidTr="00471B45">
        <w:trPr>
          <w:trHeight w:val="403"/>
        </w:trPr>
        <w:tc>
          <w:tcPr>
            <w:tcW w:w="3498" w:type="dxa"/>
          </w:tcPr>
          <w:p w14:paraId="3D844DF3" w14:textId="04FC82A4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Zasiłek szkolny</w:t>
            </w:r>
          </w:p>
        </w:tc>
        <w:tc>
          <w:tcPr>
            <w:tcW w:w="1742" w:type="dxa"/>
          </w:tcPr>
          <w:p w14:paraId="17AF442A" w14:textId="662C8998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socjalny</w:t>
            </w:r>
          </w:p>
        </w:tc>
        <w:tc>
          <w:tcPr>
            <w:tcW w:w="5255" w:type="dxa"/>
          </w:tcPr>
          <w:p w14:paraId="39D6AD6A" w14:textId="55A77903" w:rsidR="00D159B5" w:rsidRPr="00C0734A" w:rsidRDefault="00D159B5" w:rsidP="00D159B5">
            <w:pPr>
              <w:rPr>
                <w:b/>
                <w:bCs/>
                <w:sz w:val="24"/>
                <w:szCs w:val="24"/>
              </w:rPr>
            </w:pPr>
            <w:r w:rsidRPr="00D159B5">
              <w:rPr>
                <w:rFonts w:eastAsia="Times New Roman" w:cstheme="minorHAnsi"/>
                <w:lang w:eastAsia="pl-PL"/>
              </w:rPr>
              <w:t>- przejściowa trudna sytuacja materialna z powodu zdarzenia losowego</w:t>
            </w:r>
          </w:p>
        </w:tc>
        <w:tc>
          <w:tcPr>
            <w:tcW w:w="3499" w:type="dxa"/>
          </w:tcPr>
          <w:p w14:paraId="7BC79126" w14:textId="14DA5E68" w:rsidR="00D159B5" w:rsidRPr="00C0734A" w:rsidRDefault="00D159B5" w:rsidP="00C0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w ciągu roku</w:t>
            </w:r>
          </w:p>
        </w:tc>
      </w:tr>
      <w:tr w:rsidR="00D159B5" w14:paraId="3D6D7B81" w14:textId="77777777" w:rsidTr="00471B45">
        <w:tc>
          <w:tcPr>
            <w:tcW w:w="3498" w:type="dxa"/>
          </w:tcPr>
          <w:p w14:paraId="10A19ED0" w14:textId="771A1498" w:rsidR="00D159B5" w:rsidRPr="00FD7721" w:rsidRDefault="00D159B5" w:rsidP="00C0734A">
            <w:pPr>
              <w:jc w:val="center"/>
              <w:rPr>
                <w:b/>
                <w:bCs/>
                <w:color w:val="FF0000"/>
              </w:rPr>
            </w:pPr>
            <w:r w:rsidRPr="00FD7721">
              <w:rPr>
                <w:b/>
                <w:bCs/>
              </w:rPr>
              <w:t>Stypendium Marszałka Województwa Wielkopolskiego</w:t>
            </w:r>
          </w:p>
        </w:tc>
        <w:tc>
          <w:tcPr>
            <w:tcW w:w="1742" w:type="dxa"/>
          </w:tcPr>
          <w:p w14:paraId="23564D6F" w14:textId="0C48748F" w:rsidR="00D159B5" w:rsidRDefault="00D159B5" w:rsidP="00C0734A">
            <w:pPr>
              <w:jc w:val="center"/>
            </w:pPr>
            <w:r>
              <w:t>socjalne</w:t>
            </w:r>
          </w:p>
        </w:tc>
        <w:tc>
          <w:tcPr>
            <w:tcW w:w="5255" w:type="dxa"/>
          </w:tcPr>
          <w:p w14:paraId="7B978025" w14:textId="3845272C" w:rsidR="00D159B5" w:rsidRDefault="00D159B5" w:rsidP="00C0734A">
            <w:r>
              <w:t>- zameldowanie na terenie województwa wielkopolskiego</w:t>
            </w:r>
          </w:p>
          <w:p w14:paraId="26118D19" w14:textId="59215135" w:rsidR="00D159B5" w:rsidRDefault="00D159B5" w:rsidP="00C0734A">
            <w:pPr>
              <w:rPr>
                <w:b/>
                <w:bCs/>
              </w:rPr>
            </w:pPr>
            <w:r>
              <w:t xml:space="preserve">- średnia ocen za poprzedni rok nauki </w:t>
            </w:r>
            <w:r w:rsidRPr="00674ADD">
              <w:rPr>
                <w:b/>
                <w:bCs/>
              </w:rPr>
              <w:t>min.</w:t>
            </w:r>
            <w:r>
              <w:rPr>
                <w:b/>
                <w:bCs/>
              </w:rPr>
              <w:t xml:space="preserve"> </w:t>
            </w:r>
            <w:r w:rsidRPr="00C0734A">
              <w:rPr>
                <w:b/>
                <w:bCs/>
              </w:rPr>
              <w:t>4,21</w:t>
            </w:r>
          </w:p>
          <w:p w14:paraId="40E553D2" w14:textId="2B00484E" w:rsidR="00D159B5" w:rsidRPr="00C0734A" w:rsidRDefault="00D159B5" w:rsidP="00C0734A">
            <w:r>
              <w:rPr>
                <w:b/>
                <w:bCs/>
              </w:rPr>
              <w:t xml:space="preserve">- </w:t>
            </w:r>
            <w:r>
              <w:t xml:space="preserve">miesięczny dochód na członka rodziny (w poprzednim roku kalend.) – </w:t>
            </w:r>
            <w:r w:rsidRPr="00C0734A">
              <w:rPr>
                <w:b/>
                <w:bCs/>
              </w:rPr>
              <w:t>do 650 zł netto</w:t>
            </w:r>
            <w:r>
              <w:t>; dla samotnych rodziców – do 740 zł netto</w:t>
            </w:r>
          </w:p>
        </w:tc>
        <w:tc>
          <w:tcPr>
            <w:tcW w:w="3499" w:type="dxa"/>
          </w:tcPr>
          <w:p w14:paraId="1131EC77" w14:textId="6BFE4960" w:rsidR="00D159B5" w:rsidRDefault="00D76096" w:rsidP="00C0734A">
            <w:pPr>
              <w:jc w:val="center"/>
            </w:pPr>
            <w:r>
              <w:t>do 25 września b.r.</w:t>
            </w:r>
          </w:p>
          <w:p w14:paraId="38CD777B" w14:textId="6224AA01" w:rsidR="00D159B5" w:rsidRDefault="00D76096" w:rsidP="00C0734A">
            <w:pPr>
              <w:jc w:val="center"/>
            </w:pPr>
            <w:r>
              <w:t xml:space="preserve">w </w:t>
            </w:r>
            <w:r w:rsidRPr="00D159B5">
              <w:rPr>
                <w:rFonts w:cstheme="minorHAnsi"/>
                <w:shd w:val="clear" w:color="auto" w:fill="FEFEFE"/>
              </w:rPr>
              <w:t>Starostwie Powiatowym w Kaliszu</w:t>
            </w:r>
            <w:bookmarkStart w:id="0" w:name="_GoBack"/>
            <w:bookmarkEnd w:id="0"/>
          </w:p>
        </w:tc>
      </w:tr>
      <w:tr w:rsidR="00D159B5" w14:paraId="50AB2912" w14:textId="77777777" w:rsidTr="00471B45">
        <w:tc>
          <w:tcPr>
            <w:tcW w:w="3498" w:type="dxa"/>
          </w:tcPr>
          <w:p w14:paraId="2C27EB31" w14:textId="43494A1A" w:rsidR="00D159B5" w:rsidRPr="00FD7721" w:rsidRDefault="00D159B5" w:rsidP="00C0734A">
            <w:pPr>
              <w:jc w:val="center"/>
              <w:rPr>
                <w:b/>
                <w:bCs/>
                <w:color w:val="FF0000"/>
              </w:rPr>
            </w:pPr>
            <w:r w:rsidRPr="00D159B5">
              <w:rPr>
                <w:b/>
                <w:bCs/>
              </w:rPr>
              <w:t>Stypendium Starosty Kaliskiego</w:t>
            </w:r>
          </w:p>
        </w:tc>
        <w:tc>
          <w:tcPr>
            <w:tcW w:w="1742" w:type="dxa"/>
          </w:tcPr>
          <w:p w14:paraId="12767CC9" w14:textId="53B6E9E7" w:rsidR="00D159B5" w:rsidRDefault="00D159B5" w:rsidP="00C0734A">
            <w:pPr>
              <w:jc w:val="center"/>
            </w:pPr>
            <w:r>
              <w:t>naukowe</w:t>
            </w:r>
          </w:p>
        </w:tc>
        <w:tc>
          <w:tcPr>
            <w:tcW w:w="5255" w:type="dxa"/>
          </w:tcPr>
          <w:p w14:paraId="2532C146" w14:textId="60FB1846" w:rsidR="00D159B5" w:rsidRDefault="00D159B5" w:rsidP="007E53C3">
            <w:r>
              <w:t>- od II klasy</w:t>
            </w:r>
          </w:p>
          <w:p w14:paraId="1BDF2FB7" w14:textId="304FAEC3" w:rsidR="00D159B5" w:rsidRDefault="00D159B5" w:rsidP="007E53C3">
            <w:pPr>
              <w:rPr>
                <w:b/>
                <w:bCs/>
              </w:rPr>
            </w:pPr>
            <w:r>
              <w:t xml:space="preserve">- średnia ocen za poprzedni rok nauki </w:t>
            </w:r>
            <w:r w:rsidRPr="00674ADD">
              <w:rPr>
                <w:b/>
                <w:bCs/>
              </w:rPr>
              <w:t>min.</w:t>
            </w:r>
            <w:r>
              <w:rPr>
                <w:b/>
                <w:bCs/>
              </w:rPr>
              <w:t xml:space="preserve"> 5,10</w:t>
            </w:r>
          </w:p>
          <w:p w14:paraId="669DF785" w14:textId="186467FE" w:rsidR="00D159B5" w:rsidRDefault="00D159B5" w:rsidP="007E53C3">
            <w:r>
              <w:t>- stałe zamieszkanie na terenie powiatu kaliskiego</w:t>
            </w:r>
          </w:p>
        </w:tc>
        <w:tc>
          <w:tcPr>
            <w:tcW w:w="3499" w:type="dxa"/>
          </w:tcPr>
          <w:p w14:paraId="4BFEFEF3" w14:textId="77777777" w:rsidR="00D159B5" w:rsidRDefault="00D159B5" w:rsidP="00C0734A">
            <w:pPr>
              <w:jc w:val="center"/>
            </w:pPr>
            <w:r>
              <w:t>do 30 października b.r.</w:t>
            </w:r>
          </w:p>
          <w:p w14:paraId="552D949D" w14:textId="6FEDC3A8" w:rsidR="00D159B5" w:rsidRPr="00D159B5" w:rsidRDefault="00D159B5" w:rsidP="00C0734A">
            <w:pPr>
              <w:jc w:val="center"/>
              <w:rPr>
                <w:rFonts w:cstheme="minorHAnsi"/>
              </w:rPr>
            </w:pPr>
            <w:r w:rsidRPr="00D159B5">
              <w:rPr>
                <w:rFonts w:cstheme="minorHAnsi"/>
                <w:shd w:val="clear" w:color="auto" w:fill="FEFEFE"/>
              </w:rPr>
              <w:t>w Starostwie Powiatowym w Kaliszu</w:t>
            </w:r>
          </w:p>
        </w:tc>
      </w:tr>
      <w:tr w:rsidR="00D159B5" w14:paraId="01803B25" w14:textId="77777777" w:rsidTr="00471B45">
        <w:tc>
          <w:tcPr>
            <w:tcW w:w="3498" w:type="dxa"/>
          </w:tcPr>
          <w:p w14:paraId="51536FCE" w14:textId="4DD0EE3A" w:rsidR="00D159B5" w:rsidRPr="00471B45" w:rsidRDefault="00BD268D" w:rsidP="00C0734A">
            <w:pPr>
              <w:jc w:val="center"/>
              <w:rPr>
                <w:rFonts w:cstheme="minorHAnsi"/>
              </w:rPr>
            </w:pPr>
            <w:hyperlink r:id="rId5" w:history="1">
              <w:r w:rsidR="00D159B5" w:rsidRPr="00471B45">
                <w:rPr>
                  <w:rStyle w:val="Hipercze"/>
                  <w:rFonts w:cstheme="minorHAnsi"/>
                  <w:b/>
                  <w:bCs/>
                  <w:color w:val="auto"/>
                  <w:u w:val="none"/>
                  <w:shd w:val="clear" w:color="auto" w:fill="FFFFFF"/>
                </w:rPr>
                <w:t>Stypendium Miasta Kalisza im. Św. Jana Pawła II</w:t>
              </w:r>
            </w:hyperlink>
          </w:p>
        </w:tc>
        <w:tc>
          <w:tcPr>
            <w:tcW w:w="1742" w:type="dxa"/>
          </w:tcPr>
          <w:p w14:paraId="08F50AA1" w14:textId="55CF1541" w:rsidR="00D159B5" w:rsidRDefault="00D159B5" w:rsidP="00C0734A">
            <w:pPr>
              <w:jc w:val="center"/>
            </w:pPr>
            <w:r>
              <w:t>naukowe</w:t>
            </w:r>
          </w:p>
        </w:tc>
        <w:tc>
          <w:tcPr>
            <w:tcW w:w="5255" w:type="dxa"/>
          </w:tcPr>
          <w:p w14:paraId="05024FCC" w14:textId="433B646F" w:rsidR="00D159B5" w:rsidRPr="00471B45" w:rsidRDefault="00D159B5" w:rsidP="00471B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71B45">
              <w:rPr>
                <w:rFonts w:cstheme="minorHAnsi"/>
              </w:rPr>
              <w:t>śr</w:t>
            </w:r>
            <w:r w:rsidR="007C306A">
              <w:rPr>
                <w:rFonts w:cstheme="minorHAnsi"/>
              </w:rPr>
              <w:t xml:space="preserve">ednia ocen w danym roku szkolnym </w:t>
            </w:r>
            <w:r w:rsidRPr="00471B4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min. 5,0</w:t>
            </w:r>
            <w:r w:rsidRPr="00674ADD">
              <w:rPr>
                <w:rFonts w:cstheme="minorHAnsi"/>
                <w:b/>
                <w:bCs/>
              </w:rPr>
              <w:t>0</w:t>
            </w:r>
          </w:p>
          <w:p w14:paraId="342953DE" w14:textId="54DB7752" w:rsidR="00D159B5" w:rsidRPr="007C306A" w:rsidRDefault="00D159B5" w:rsidP="00471B45">
            <w:pPr>
              <w:rPr>
                <w:rFonts w:cstheme="minorHAnsi"/>
                <w:shd w:val="clear" w:color="auto" w:fill="FFFFFF"/>
              </w:rPr>
            </w:pPr>
            <w:r w:rsidRPr="00471B45">
              <w:rPr>
                <w:rFonts w:cstheme="minorHAnsi"/>
              </w:rPr>
              <w:t xml:space="preserve">- </w:t>
            </w:r>
            <w:r w:rsidRPr="004C063B">
              <w:rPr>
                <w:rFonts w:cstheme="minorHAnsi"/>
                <w:shd w:val="clear" w:color="auto" w:fill="FFFFFF"/>
              </w:rPr>
              <w:t xml:space="preserve">próg dochodowy </w:t>
            </w:r>
            <w:r w:rsidR="007C306A">
              <w:rPr>
                <w:rFonts w:cstheme="minorHAnsi"/>
                <w:b/>
                <w:shd w:val="clear" w:color="auto" w:fill="FFFFFF"/>
              </w:rPr>
              <w:t>20</w:t>
            </w:r>
            <w:r w:rsidRPr="004C063B">
              <w:rPr>
                <w:rFonts w:cstheme="minorHAnsi"/>
                <w:b/>
                <w:shd w:val="clear" w:color="auto" w:fill="FFFFFF"/>
              </w:rPr>
              <w:t>00 zł netto</w:t>
            </w:r>
            <w:r w:rsidRPr="004C063B">
              <w:rPr>
                <w:rFonts w:cstheme="minorHAnsi"/>
                <w:shd w:val="clear" w:color="auto" w:fill="FFFFFF"/>
              </w:rPr>
              <w:t xml:space="preserve"> na </w:t>
            </w:r>
            <w:r w:rsidRPr="00471B45">
              <w:rPr>
                <w:rFonts w:cstheme="minorHAnsi"/>
                <w:shd w:val="clear" w:color="auto" w:fill="FFFFFF"/>
              </w:rPr>
              <w:t>osobę</w:t>
            </w:r>
            <w:r w:rsidR="007C306A">
              <w:rPr>
                <w:rFonts w:cstheme="minorHAnsi"/>
                <w:shd w:val="clear" w:color="auto" w:fill="FFFFFF"/>
              </w:rPr>
              <w:t xml:space="preserve">/ m-c </w:t>
            </w:r>
            <w:r w:rsidR="007C306A" w:rsidRPr="007C306A">
              <w:rPr>
                <w:rFonts w:cstheme="minorHAnsi"/>
                <w:shd w:val="clear" w:color="auto" w:fill="FFFFFF"/>
              </w:rPr>
              <w:t>(</w:t>
            </w:r>
            <w:r w:rsidR="007C306A" w:rsidRPr="007C306A">
              <w:t xml:space="preserve">liczony z okresu 5 miesięcy poprzedzających miesiąc złożenia wniosku) </w:t>
            </w:r>
          </w:p>
          <w:p w14:paraId="45D5FE3E" w14:textId="77777777" w:rsidR="00D159B5" w:rsidRDefault="00D159B5" w:rsidP="00471B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71B45">
              <w:rPr>
                <w:rFonts w:cstheme="minorHAnsi"/>
              </w:rPr>
              <w:t>wyjątkowe uzdolnienia</w:t>
            </w:r>
            <w:r>
              <w:rPr>
                <w:rFonts w:cstheme="minorHAnsi"/>
              </w:rPr>
              <w:t xml:space="preserve"> (udział w konkursach, olimpiadach, zawodach)</w:t>
            </w:r>
          </w:p>
          <w:p w14:paraId="3BA57F55" w14:textId="029923DF" w:rsidR="00D159B5" w:rsidRPr="00EA0F5B" w:rsidRDefault="00D159B5" w:rsidP="00471B4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- </w:t>
            </w:r>
            <w:r w:rsidRPr="00471B45">
              <w:rPr>
                <w:rFonts w:cstheme="minorHAnsi"/>
              </w:rPr>
              <w:t>wzorow</w:t>
            </w:r>
            <w:r>
              <w:rPr>
                <w:rFonts w:cstheme="minorHAnsi"/>
              </w:rPr>
              <w:t>a</w:t>
            </w:r>
            <w:r w:rsidRPr="00471B45">
              <w:rPr>
                <w:rFonts w:cstheme="minorHAnsi"/>
              </w:rPr>
              <w:t xml:space="preserve"> postaw</w:t>
            </w:r>
            <w:r>
              <w:rPr>
                <w:rFonts w:cstheme="minorHAnsi"/>
              </w:rPr>
              <w:t>a</w:t>
            </w:r>
            <w:r w:rsidRPr="00471B45">
              <w:rPr>
                <w:rFonts w:cstheme="minorHAnsi"/>
              </w:rPr>
              <w:t xml:space="preserve"> społeczn</w:t>
            </w:r>
            <w:r>
              <w:rPr>
                <w:rFonts w:cstheme="minorHAnsi"/>
              </w:rPr>
              <w:t>a</w:t>
            </w:r>
            <w:r w:rsidRPr="00471B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(zaangażowanie w pracę na rzecz innych, działalność charytatywną, wolontariat</w:t>
            </w:r>
            <w:r w:rsidRPr="00471B45">
              <w:rPr>
                <w:rFonts w:cstheme="minorHAnsi"/>
              </w:rPr>
              <w:t>)</w:t>
            </w:r>
          </w:p>
        </w:tc>
        <w:tc>
          <w:tcPr>
            <w:tcW w:w="3499" w:type="dxa"/>
          </w:tcPr>
          <w:p w14:paraId="5712A63C" w14:textId="77F5A736" w:rsidR="00D159B5" w:rsidRDefault="007C306A" w:rsidP="00C0734A">
            <w:pPr>
              <w:jc w:val="center"/>
            </w:pPr>
            <w:r w:rsidRPr="007C306A">
              <w:t>do 30 czerwca danego roku</w:t>
            </w:r>
          </w:p>
        </w:tc>
      </w:tr>
      <w:tr w:rsidR="00D159B5" w14:paraId="1E4A013D" w14:textId="77777777" w:rsidTr="00471B45">
        <w:tc>
          <w:tcPr>
            <w:tcW w:w="3498" w:type="dxa"/>
          </w:tcPr>
          <w:p w14:paraId="2F69AAC6" w14:textId="61320D82" w:rsidR="00D159B5" w:rsidRPr="00674ADD" w:rsidRDefault="00D159B5" w:rsidP="00C0734A">
            <w:pPr>
              <w:jc w:val="center"/>
              <w:rPr>
                <w:b/>
                <w:bCs/>
              </w:rPr>
            </w:pPr>
            <w:r w:rsidRPr="00674ADD">
              <w:rPr>
                <w:b/>
                <w:bCs/>
              </w:rPr>
              <w:t>Stypendium Biskupa Diecezji Kaliskiej im. Św. Jana Pawła II</w:t>
            </w:r>
          </w:p>
        </w:tc>
        <w:tc>
          <w:tcPr>
            <w:tcW w:w="1742" w:type="dxa"/>
          </w:tcPr>
          <w:p w14:paraId="03C9277B" w14:textId="3B673CED" w:rsidR="00D159B5" w:rsidRDefault="00D159B5" w:rsidP="00C0734A">
            <w:pPr>
              <w:jc w:val="center"/>
            </w:pPr>
            <w:r>
              <w:t>uznaniowe</w:t>
            </w:r>
          </w:p>
        </w:tc>
        <w:tc>
          <w:tcPr>
            <w:tcW w:w="5255" w:type="dxa"/>
          </w:tcPr>
          <w:p w14:paraId="4FFC830C" w14:textId="77777777" w:rsidR="00D159B5" w:rsidRDefault="00D159B5" w:rsidP="00EA0F5B">
            <w:r>
              <w:t>- bardzo dobre wyniki w nauce</w:t>
            </w:r>
          </w:p>
          <w:p w14:paraId="14C22B28" w14:textId="23C713EE" w:rsidR="00D159B5" w:rsidRDefault="00D159B5" w:rsidP="00EA0F5B">
            <w:r>
              <w:t>- wzorowa postawa w środowisku szkolnym i pozaszkolnym</w:t>
            </w:r>
          </w:p>
          <w:p w14:paraId="6A7D5379" w14:textId="77777777" w:rsidR="00D159B5" w:rsidRDefault="00D159B5" w:rsidP="00EA0F5B">
            <w:r>
              <w:t>- dodatkowe osiągnięcia i zaangażowanie</w:t>
            </w:r>
          </w:p>
          <w:p w14:paraId="56FC457A" w14:textId="21E2552D" w:rsidR="00D159B5" w:rsidRDefault="00D159B5" w:rsidP="00EA0F5B">
            <w:r>
              <w:lastRenderedPageBreak/>
              <w:t>- sytuacja materialna i bytowa</w:t>
            </w:r>
          </w:p>
        </w:tc>
        <w:tc>
          <w:tcPr>
            <w:tcW w:w="3499" w:type="dxa"/>
          </w:tcPr>
          <w:p w14:paraId="094BB2E8" w14:textId="3A3BA161" w:rsidR="00D159B5" w:rsidRDefault="00D159B5" w:rsidP="00C0734A">
            <w:pPr>
              <w:jc w:val="center"/>
            </w:pPr>
            <w:r>
              <w:lastRenderedPageBreak/>
              <w:t>po I półroczu</w:t>
            </w:r>
          </w:p>
          <w:p w14:paraId="27024CD3" w14:textId="322FDFFD" w:rsidR="00D159B5" w:rsidRDefault="00D159B5" w:rsidP="00C0734A">
            <w:pPr>
              <w:jc w:val="center"/>
            </w:pPr>
            <w:r>
              <w:t>wnioskują wychowawcy</w:t>
            </w:r>
          </w:p>
        </w:tc>
      </w:tr>
      <w:tr w:rsidR="00D159B5" w14:paraId="0BF84AB4" w14:textId="77777777" w:rsidTr="00471B45">
        <w:tc>
          <w:tcPr>
            <w:tcW w:w="3498" w:type="dxa"/>
          </w:tcPr>
          <w:p w14:paraId="181E38AF" w14:textId="64F83A52" w:rsidR="00D159B5" w:rsidRPr="00674ADD" w:rsidRDefault="00D159B5" w:rsidP="00C07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Stypendium Prezesa Rady Ministrów</w:t>
            </w:r>
          </w:p>
        </w:tc>
        <w:tc>
          <w:tcPr>
            <w:tcW w:w="1742" w:type="dxa"/>
          </w:tcPr>
          <w:p w14:paraId="5A715BE7" w14:textId="0740D356" w:rsidR="00D159B5" w:rsidRDefault="00D159B5" w:rsidP="00C0734A">
            <w:pPr>
              <w:jc w:val="center"/>
            </w:pPr>
            <w:r>
              <w:t>naukowe</w:t>
            </w:r>
          </w:p>
        </w:tc>
        <w:tc>
          <w:tcPr>
            <w:tcW w:w="5255" w:type="dxa"/>
          </w:tcPr>
          <w:p w14:paraId="49DF8DF3" w14:textId="21C95A1A" w:rsidR="00D159B5" w:rsidRDefault="00D159B5" w:rsidP="000E7C7A">
            <w:r>
              <w:t>- uzyskanie najwyższej średniej w szkole w danym roku szkolnym</w:t>
            </w:r>
          </w:p>
        </w:tc>
        <w:tc>
          <w:tcPr>
            <w:tcW w:w="3499" w:type="dxa"/>
          </w:tcPr>
          <w:p w14:paraId="6A49C43E" w14:textId="52DAB28A" w:rsidR="00D159B5" w:rsidRDefault="00D159B5" w:rsidP="00C0734A">
            <w:pPr>
              <w:jc w:val="center"/>
            </w:pPr>
            <w:r>
              <w:t>w czerwcu b. r.</w:t>
            </w:r>
          </w:p>
          <w:p w14:paraId="205585BC" w14:textId="4AF669E8" w:rsidR="00D159B5" w:rsidRDefault="00D159B5" w:rsidP="00C0734A">
            <w:pPr>
              <w:jc w:val="center"/>
            </w:pPr>
            <w:r>
              <w:t>wnioskuje Rada Pedagogiczna</w:t>
            </w:r>
          </w:p>
        </w:tc>
      </w:tr>
    </w:tbl>
    <w:p w14:paraId="6E5E1939" w14:textId="2AFA6BFF" w:rsidR="00C0734A" w:rsidRDefault="00C0734A"/>
    <w:sectPr w:rsidR="00C0734A" w:rsidSect="00C07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3"/>
    <w:rsid w:val="0002318E"/>
    <w:rsid w:val="000E7C7A"/>
    <w:rsid w:val="00380866"/>
    <w:rsid w:val="003B1FB7"/>
    <w:rsid w:val="00471B45"/>
    <w:rsid w:val="004C063B"/>
    <w:rsid w:val="00623608"/>
    <w:rsid w:val="00674ADD"/>
    <w:rsid w:val="007C306A"/>
    <w:rsid w:val="007E53C3"/>
    <w:rsid w:val="008E4679"/>
    <w:rsid w:val="00A05CC7"/>
    <w:rsid w:val="00A21D98"/>
    <w:rsid w:val="00BD268D"/>
    <w:rsid w:val="00BF5A7D"/>
    <w:rsid w:val="00C0734A"/>
    <w:rsid w:val="00D159B5"/>
    <w:rsid w:val="00D76096"/>
    <w:rsid w:val="00E479CC"/>
    <w:rsid w:val="00EA0F5B"/>
    <w:rsid w:val="00F52F53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71B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71B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lo.kalisz.pl/index.php/en/submenu-3/extensions/components/171-stypendium-miasta-kalisza-im-sw-jana-pawla-ii-na-rok-szkolny-2018-2019-sem-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201689</dc:creator>
  <cp:lastModifiedBy>Użytkownik systemu Windows</cp:lastModifiedBy>
  <cp:revision>2</cp:revision>
  <cp:lastPrinted>2022-09-05T11:08:00Z</cp:lastPrinted>
  <dcterms:created xsi:type="dcterms:W3CDTF">2022-09-05T12:19:00Z</dcterms:created>
  <dcterms:modified xsi:type="dcterms:W3CDTF">2022-09-05T12:19:00Z</dcterms:modified>
</cp:coreProperties>
</file>